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/>
          <w:b/>
          <w:sz w:val="44"/>
          <w:szCs w:val="44"/>
        </w:rPr>
      </w:pPr>
      <w:r>
        <w:rPr>
          <w:rFonts w:hint="eastAsia" w:ascii="宋体" w:hAnsi="宋体"/>
          <w:b/>
          <w:sz w:val="44"/>
          <w:szCs w:val="44"/>
        </w:rPr>
        <w:t>2019年</w:t>
      </w:r>
      <w:r>
        <w:rPr>
          <w:rFonts w:hint="eastAsia" w:ascii="宋体" w:hAnsi="宋体"/>
          <w:b/>
          <w:sz w:val="44"/>
          <w:szCs w:val="44"/>
          <w:lang w:val="en-US" w:eastAsia="zh-CN"/>
        </w:rPr>
        <w:t>12</w:t>
      </w:r>
      <w:r>
        <w:rPr>
          <w:rFonts w:hint="eastAsia" w:ascii="宋体" w:hAnsi="宋体"/>
          <w:b/>
          <w:sz w:val="44"/>
          <w:szCs w:val="44"/>
        </w:rPr>
        <w:t>月</w:t>
      </w:r>
      <w:r>
        <w:rPr>
          <w:rFonts w:hint="eastAsia" w:ascii="宋体" w:hAnsi="宋体"/>
          <w:b/>
          <w:sz w:val="44"/>
          <w:szCs w:val="44"/>
          <w:lang w:val="en-US" w:eastAsia="zh-CN"/>
        </w:rPr>
        <w:t>16</w:t>
      </w:r>
      <w:r>
        <w:rPr>
          <w:rFonts w:hint="eastAsia" w:ascii="宋体" w:hAnsi="宋体"/>
          <w:b/>
          <w:sz w:val="44"/>
          <w:szCs w:val="44"/>
        </w:rPr>
        <w:t>日-2019年</w:t>
      </w:r>
      <w:r>
        <w:rPr>
          <w:rFonts w:hint="eastAsia" w:ascii="宋体" w:hAnsi="宋体"/>
          <w:b/>
          <w:sz w:val="44"/>
          <w:szCs w:val="44"/>
          <w:lang w:val="en-US" w:eastAsia="zh-CN"/>
        </w:rPr>
        <w:t>12</w:t>
      </w:r>
      <w:r>
        <w:rPr>
          <w:rFonts w:hint="eastAsia" w:ascii="宋体" w:hAnsi="宋体"/>
          <w:b/>
          <w:sz w:val="44"/>
          <w:szCs w:val="44"/>
        </w:rPr>
        <w:t>月</w:t>
      </w:r>
      <w:r>
        <w:rPr>
          <w:rFonts w:hint="eastAsia" w:ascii="宋体" w:hAnsi="宋体"/>
          <w:b/>
          <w:sz w:val="44"/>
          <w:szCs w:val="44"/>
          <w:lang w:val="en-US" w:eastAsia="zh-CN"/>
        </w:rPr>
        <w:t>22</w:t>
      </w:r>
      <w:r>
        <w:rPr>
          <w:rFonts w:hint="eastAsia" w:ascii="宋体" w:hAnsi="宋体"/>
          <w:b/>
          <w:sz w:val="44"/>
          <w:szCs w:val="44"/>
        </w:rPr>
        <w:t>日</w:t>
      </w:r>
    </w:p>
    <w:p>
      <w:pPr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宋体" w:hAnsi="宋体"/>
          <w:b/>
          <w:sz w:val="44"/>
          <w:szCs w:val="44"/>
        </w:rPr>
        <w:t>柳州市消费投诉统计分析报告</w:t>
      </w:r>
    </w:p>
    <w:p/>
    <w:p/>
    <w:p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614045</wp:posOffset>
            </wp:positionH>
            <wp:positionV relativeFrom="page">
              <wp:posOffset>2140585</wp:posOffset>
            </wp:positionV>
            <wp:extent cx="4088765" cy="2677795"/>
            <wp:effectExtent l="4445" t="4445" r="21590" b="22860"/>
            <wp:wrapTopAndBottom/>
            <wp:docPr id="6" name="图表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anchor>
        </w:drawing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2019年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12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16</w:t>
      </w:r>
      <w:r>
        <w:rPr>
          <w:rFonts w:hint="eastAsia" w:ascii="仿宋" w:hAnsi="仿宋" w:eastAsia="仿宋"/>
          <w:sz w:val="32"/>
          <w:szCs w:val="32"/>
        </w:rPr>
        <w:t>日-2019年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12</w:t>
      </w:r>
      <w:r>
        <w:rPr>
          <w:rFonts w:hint="eastAsia" w:ascii="仿宋" w:hAnsi="仿宋" w:eastAsia="仿宋"/>
          <w:sz w:val="32"/>
          <w:szCs w:val="32"/>
        </w:rPr>
        <w:t>月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22</w:t>
      </w:r>
      <w:r>
        <w:rPr>
          <w:rFonts w:hint="eastAsia" w:ascii="仿宋" w:hAnsi="仿宋" w:eastAsia="仿宋"/>
          <w:sz w:val="32"/>
          <w:szCs w:val="32"/>
        </w:rPr>
        <w:t>日，柳州市市场监督管理局12315消费者投诉举报指挥中心依法受理消费者投诉、举报、咨询共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534</w:t>
      </w:r>
      <w:r>
        <w:rPr>
          <w:rFonts w:hint="eastAsia" w:ascii="仿宋" w:hAnsi="仿宋" w:eastAsia="仿宋"/>
          <w:sz w:val="32"/>
          <w:szCs w:val="32"/>
        </w:rPr>
        <w:t>件，其中投诉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116</w:t>
      </w:r>
      <w:r>
        <w:rPr>
          <w:rFonts w:hint="eastAsia" w:ascii="仿宋" w:hAnsi="仿宋" w:eastAsia="仿宋"/>
          <w:sz w:val="32"/>
          <w:szCs w:val="32"/>
        </w:rPr>
        <w:t>件，举报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45</w:t>
      </w:r>
      <w:r>
        <w:rPr>
          <w:rFonts w:hint="eastAsia" w:ascii="仿宋" w:hAnsi="仿宋" w:eastAsia="仿宋"/>
          <w:sz w:val="32"/>
          <w:szCs w:val="32"/>
        </w:rPr>
        <w:t>件，咨询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373</w:t>
      </w:r>
      <w:r>
        <w:rPr>
          <w:rFonts w:hint="eastAsia" w:ascii="仿宋" w:hAnsi="仿宋" w:eastAsia="仿宋"/>
          <w:sz w:val="32"/>
          <w:szCs w:val="32"/>
        </w:rPr>
        <w:t>件。问题涉及</w:t>
      </w:r>
      <w:r>
        <w:rPr>
          <w:rFonts w:hint="eastAsia" w:ascii="仿宋" w:hAnsi="仿宋" w:eastAsia="仿宋"/>
          <w:sz w:val="32"/>
          <w:szCs w:val="32"/>
          <w:lang w:eastAsia="zh-CN"/>
        </w:rPr>
        <w:t>家居用品产品合同和售后服务，三大运营商话费和宽带业务，服装质量问题和停车收费问题等。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</w:rPr>
      </w:pPr>
    </w:p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582A24"/>
    <w:rsid w:val="00612F3B"/>
    <w:rsid w:val="014B1324"/>
    <w:rsid w:val="03DC2CC4"/>
    <w:rsid w:val="040E4E46"/>
    <w:rsid w:val="057A50A7"/>
    <w:rsid w:val="05A66643"/>
    <w:rsid w:val="07910C99"/>
    <w:rsid w:val="0AF94898"/>
    <w:rsid w:val="0BE266BE"/>
    <w:rsid w:val="0C5509F9"/>
    <w:rsid w:val="0D8C390B"/>
    <w:rsid w:val="0D8D258C"/>
    <w:rsid w:val="0D954447"/>
    <w:rsid w:val="0DAC7A82"/>
    <w:rsid w:val="0F2D4C17"/>
    <w:rsid w:val="10221FF6"/>
    <w:rsid w:val="10D56096"/>
    <w:rsid w:val="12582A24"/>
    <w:rsid w:val="13246190"/>
    <w:rsid w:val="13471D69"/>
    <w:rsid w:val="136F1759"/>
    <w:rsid w:val="1452564F"/>
    <w:rsid w:val="157645F9"/>
    <w:rsid w:val="15F5071D"/>
    <w:rsid w:val="1A8D67ED"/>
    <w:rsid w:val="1C4552CE"/>
    <w:rsid w:val="1DE94B83"/>
    <w:rsid w:val="1FD733A4"/>
    <w:rsid w:val="22254DAA"/>
    <w:rsid w:val="246F3FED"/>
    <w:rsid w:val="25B14E9C"/>
    <w:rsid w:val="266B79C0"/>
    <w:rsid w:val="299000D8"/>
    <w:rsid w:val="2F740070"/>
    <w:rsid w:val="30E24DBD"/>
    <w:rsid w:val="31F80CBF"/>
    <w:rsid w:val="32072892"/>
    <w:rsid w:val="32410FBC"/>
    <w:rsid w:val="328351E0"/>
    <w:rsid w:val="372A2A55"/>
    <w:rsid w:val="375E0F65"/>
    <w:rsid w:val="3C2F7AE9"/>
    <w:rsid w:val="3D3829F1"/>
    <w:rsid w:val="44AA2FF2"/>
    <w:rsid w:val="45515E99"/>
    <w:rsid w:val="466E04E0"/>
    <w:rsid w:val="487B793F"/>
    <w:rsid w:val="49AE15F3"/>
    <w:rsid w:val="4A0E6F9F"/>
    <w:rsid w:val="4B334AFD"/>
    <w:rsid w:val="4C050DBE"/>
    <w:rsid w:val="535A1478"/>
    <w:rsid w:val="556841B1"/>
    <w:rsid w:val="57553FDB"/>
    <w:rsid w:val="58164B80"/>
    <w:rsid w:val="59395C39"/>
    <w:rsid w:val="5A596B21"/>
    <w:rsid w:val="5B34729E"/>
    <w:rsid w:val="5B494DA7"/>
    <w:rsid w:val="5BBD16BD"/>
    <w:rsid w:val="5E5625B6"/>
    <w:rsid w:val="5E8B08A2"/>
    <w:rsid w:val="5F1255D7"/>
    <w:rsid w:val="636049C4"/>
    <w:rsid w:val="6410015F"/>
    <w:rsid w:val="648D46E5"/>
    <w:rsid w:val="64C55913"/>
    <w:rsid w:val="6563466A"/>
    <w:rsid w:val="67125BA1"/>
    <w:rsid w:val="68B92BC7"/>
    <w:rsid w:val="6A397E94"/>
    <w:rsid w:val="6C536FE8"/>
    <w:rsid w:val="6C9F50EE"/>
    <w:rsid w:val="6D432DBE"/>
    <w:rsid w:val="6E3A5764"/>
    <w:rsid w:val="6F497672"/>
    <w:rsid w:val="72904849"/>
    <w:rsid w:val="769076BD"/>
    <w:rsid w:val="7B7777BD"/>
    <w:rsid w:val="7E5B4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package" Target="../embeddings/Workbook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sz="1200"/>
              <a:t>2019年</a:t>
            </a:r>
            <a:r>
              <a:rPr lang="en-US" altLang="zh-CN" sz="1200"/>
              <a:t>12</a:t>
            </a:r>
            <a:r>
              <a:rPr sz="1200"/>
              <a:t>月</a:t>
            </a:r>
            <a:r>
              <a:rPr lang="en-US" altLang="zh-CN" sz="1200"/>
              <a:t>16</a:t>
            </a:r>
            <a:r>
              <a:rPr sz="1200"/>
              <a:t>日-2019年</a:t>
            </a:r>
            <a:r>
              <a:rPr lang="en-US" altLang="zh-CN" sz="1200"/>
              <a:t>12</a:t>
            </a:r>
            <a:r>
              <a:rPr sz="1200"/>
              <a:t>月</a:t>
            </a:r>
            <a:r>
              <a:rPr lang="en-US" altLang="zh-CN" sz="1200"/>
              <a:t>22</a:t>
            </a:r>
            <a:r>
              <a:rPr sz="1200"/>
              <a:t>日</a:t>
            </a:r>
            <a:endParaRPr sz="1200"/>
          </a:p>
          <a:p>
            <a:pPr defTabSz="914400">
              <a:defRPr lang="zh-CN" sz="12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sz="1200"/>
              <a:t>柳州市消费投诉统计分析数据</a:t>
            </a:r>
            <a:endParaRPr sz="1200"/>
          </a:p>
        </c:rich>
      </c:tx>
      <c:layout/>
      <c:overlay val="0"/>
      <c:spPr>
        <a:solidFill>
          <a:schemeClr val="accent4">
            <a:lumMod val="20000"/>
            <a:lumOff val="80000"/>
          </a:schemeClr>
        </a:solidFill>
        <a:ln>
          <a:solidFill>
            <a:schemeClr val="accent1"/>
          </a:solidFill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859760832427396"/>
          <c:y val="0.241878112402182"/>
          <c:w val="0.882186674949526"/>
          <c:h val="0.647474507944036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Sheet1!#REF!</c:f>
              <c:strCache>
                <c:ptCount val="1"/>
                <c:pt idx="0">
                  <c:v/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总量</c:v>
                </c:pt>
                <c:pt idx="1">
                  <c:v>投诉</c:v>
                </c:pt>
                <c:pt idx="2">
                  <c:v>举报</c:v>
                </c:pt>
                <c:pt idx="3">
                  <c:v>咨询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534</c:v>
                </c:pt>
                <c:pt idx="1">
                  <c:v>116</c:v>
                </c:pt>
                <c:pt idx="2">
                  <c:v>45</c:v>
                </c:pt>
                <c:pt idx="3">
                  <c:v>373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-27"/>
        <c:axId val="334191638"/>
        <c:axId val="268039792"/>
      </c:barChart>
      <c:catAx>
        <c:axId val="334191638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268039792"/>
        <c:crosses val="autoZero"/>
        <c:auto val="1"/>
        <c:lblAlgn val="ctr"/>
        <c:lblOffset val="100"/>
        <c:noMultiLvlLbl val="0"/>
      </c:catAx>
      <c:valAx>
        <c:axId val="2680397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</a:p>
        </c:txPr>
        <c:crossAx val="33419163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accent6">
        <a:lumMod val="40000"/>
        <a:lumOff val="60000"/>
      </a:schemeClr>
    </a:solidFill>
    <a:ln w="9525" cap="flat" cmpd="sng" algn="ctr">
      <a:solidFill>
        <a:schemeClr val="accent6">
          <a:lumMod val="7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2019-08-16T01:08:00Z</dcterms:created>
  <dc:creator>gsj1000</dc:creator>
  <cp:lastModifiedBy>halo</cp:lastModifiedBy>
  <dcterms:modified xsi:type="dcterms:W3CDTF">2019-12-26T07:28:44Z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