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30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10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533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422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餐饮和住宿服务纠纷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汽车和家电修理服务</w:t>
      </w:r>
      <w:r>
        <w:rPr>
          <w:rFonts w:hint="eastAsia" w:ascii="仿宋" w:hAnsi="仿宋" w:eastAsia="仿宋"/>
          <w:sz w:val="32"/>
          <w:szCs w:val="32"/>
        </w:rPr>
        <w:t>纠纷，三大运营商话费和宽带业务</w:t>
      </w:r>
      <w:r>
        <w:rPr>
          <w:rFonts w:hint="eastAsia" w:ascii="仿宋" w:hAnsi="仿宋" w:eastAsia="仿宋"/>
          <w:sz w:val="32"/>
          <w:szCs w:val="32"/>
          <w:lang w:eastAsia="zh-CN"/>
        </w:rPr>
        <w:t>纠纷及娱乐</w:t>
      </w:r>
      <w:r>
        <w:rPr>
          <w:rFonts w:hint="eastAsia" w:ascii="仿宋" w:hAnsi="仿宋" w:eastAsia="仿宋"/>
          <w:sz w:val="32"/>
          <w:szCs w:val="32"/>
        </w:rPr>
        <w:t>服务纠纷等。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14B1324"/>
    <w:rsid w:val="03DC2CC4"/>
    <w:rsid w:val="050701D5"/>
    <w:rsid w:val="07910C99"/>
    <w:rsid w:val="10221FF6"/>
    <w:rsid w:val="12582A24"/>
    <w:rsid w:val="13471D69"/>
    <w:rsid w:val="15F5071D"/>
    <w:rsid w:val="25B14E9C"/>
    <w:rsid w:val="3C2F7AE9"/>
    <w:rsid w:val="535A1478"/>
    <w:rsid w:val="68B92BC7"/>
    <w:rsid w:val="6E3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9</a:t>
            </a:r>
            <a:r>
              <a:rPr sz="1200"/>
              <a:t>月</a:t>
            </a:r>
            <a:r>
              <a:rPr lang="en-US" altLang="zh-CN" sz="1200"/>
              <a:t>30</a:t>
            </a:r>
            <a:r>
              <a:rPr sz="1200"/>
              <a:t>日-2019年</a:t>
            </a:r>
            <a:r>
              <a:rPr lang="en-US" altLang="zh-CN" sz="1200"/>
              <a:t>10</a:t>
            </a:r>
            <a:r>
              <a:rPr sz="1200"/>
              <a:t>月</a:t>
            </a:r>
            <a:r>
              <a:rPr lang="en-US" altLang="zh-CN" sz="1200"/>
              <a:t>7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38321081337444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533</c:v>
                </c:pt>
                <c:pt idx="1">
                  <c:v>76</c:v>
                </c:pt>
                <c:pt idx="2">
                  <c:v>35</c:v>
                </c:pt>
                <c:pt idx="3">
                  <c:v>422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2019-10-09T01:50:18Z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