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0C263">
      <w:pPr>
        <w:spacing w:line="480" w:lineRule="exact"/>
        <w:jc w:val="center"/>
        <w:rPr>
          <w:rFonts w:ascii="黑体" w:hAnsi="黑体" w:eastAsia="黑体"/>
          <w:sz w:val="32"/>
          <w:szCs w:val="32"/>
        </w:rPr>
      </w:pPr>
      <w:bookmarkStart w:id="1" w:name="_GoBack"/>
      <w:r>
        <w:rPr>
          <w:rFonts w:hint="eastAsia" w:ascii="黑体" w:hAnsi="黑体" w:eastAsia="黑体"/>
          <w:sz w:val="32"/>
          <w:szCs w:val="32"/>
        </w:rPr>
        <w:t>2025年</w:t>
      </w:r>
      <w:r>
        <w:rPr>
          <w:rFonts w:hint="eastAsia" w:ascii="黑体" w:hAnsi="黑体" w:eastAsia="黑体"/>
          <w:sz w:val="32"/>
          <w:szCs w:val="32"/>
          <w:lang w:eastAsia="zh-CN"/>
        </w:rPr>
        <w:t>近视镜</w:t>
      </w:r>
      <w:r>
        <w:rPr>
          <w:rFonts w:hint="eastAsia" w:ascii="黑体" w:hAnsi="黑体" w:eastAsia="黑体"/>
          <w:sz w:val="32"/>
          <w:szCs w:val="32"/>
        </w:rPr>
        <w:t>产品质量柳州市监督抽查实施细则</w:t>
      </w:r>
    </w:p>
    <w:bookmarkEnd w:id="1"/>
    <w:p w14:paraId="1166DE1C">
      <w:pPr>
        <w:pStyle w:val="68"/>
        <w:numPr>
          <w:ilvl w:val="0"/>
          <w:numId w:val="0"/>
        </w:numPr>
        <w:spacing w:beforeLines="0" w:afterLines="0" w:line="480" w:lineRule="exact"/>
      </w:pPr>
      <w:bookmarkStart w:id="0" w:name="_Toc179596492"/>
    </w:p>
    <w:p w14:paraId="69079D9F">
      <w:pPr>
        <w:pStyle w:val="68"/>
        <w:numPr>
          <w:ilvl w:val="0"/>
          <w:numId w:val="0"/>
        </w:numPr>
        <w:spacing w:beforeLines="0" w:afterLines="0" w:line="480" w:lineRule="exact"/>
        <w:rPr>
          <w:color w:val="FF0000"/>
        </w:rPr>
      </w:pPr>
      <w:r>
        <w:rPr>
          <w:rFonts w:hint="eastAsia"/>
        </w:rPr>
        <w:t>1 范围</w:t>
      </w:r>
      <w:bookmarkEnd w:id="0"/>
    </w:p>
    <w:p w14:paraId="0CCF7393">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近视镜</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val="en-US" w:eastAsia="zh-CN"/>
        </w:rPr>
        <w:t>近视镜</w:t>
      </w:r>
      <w:r>
        <w:rPr>
          <w:rFonts w:hint="eastAsia" w:ascii="宋体" w:hAnsi="宋体" w:cs="Sim Sun"/>
          <w:kern w:val="0"/>
          <w:szCs w:val="21"/>
        </w:rPr>
        <w:t>。本细则内容包括产品种类、术语和定义、检验依据、抽样、检验要求、判定原则及异议处理。</w:t>
      </w:r>
    </w:p>
    <w:p w14:paraId="03A87BC8">
      <w:pPr>
        <w:spacing w:line="480" w:lineRule="exact"/>
        <w:ind w:firstLine="420" w:firstLineChars="200"/>
        <w:rPr>
          <w:rFonts w:ascii="宋体" w:hAnsi="宋体" w:cs="Sim Sun"/>
          <w:kern w:val="0"/>
          <w:szCs w:val="21"/>
        </w:rPr>
      </w:pPr>
    </w:p>
    <w:p w14:paraId="023C9765">
      <w:pPr>
        <w:pStyle w:val="68"/>
        <w:numPr>
          <w:ilvl w:val="0"/>
          <w:numId w:val="0"/>
        </w:numPr>
        <w:spacing w:beforeLines="0" w:afterLines="0" w:line="480" w:lineRule="exact"/>
      </w:pPr>
      <w:r>
        <w:rPr>
          <w:rFonts w:hint="eastAsia"/>
        </w:rPr>
        <w:t>2 产品种类</w:t>
      </w:r>
    </w:p>
    <w:p w14:paraId="01B96D8C">
      <w:pPr>
        <w:spacing w:line="480" w:lineRule="exact"/>
        <w:ind w:firstLine="420" w:firstLineChars="200"/>
        <w:rPr>
          <w:rFonts w:hint="eastAsia" w:ascii="宋体" w:hAnsi="宋体" w:eastAsia="仿宋" w:cs="Sim Sun"/>
          <w:kern w:val="0"/>
          <w:szCs w:val="21"/>
          <w:lang w:val="en-US" w:eastAsia="zh-CN"/>
        </w:rPr>
      </w:pPr>
      <w:r>
        <w:rPr>
          <w:rFonts w:hint="eastAsia" w:ascii="宋体" w:hAnsi="宋体" w:cs="Sim Sun"/>
          <w:kern w:val="0"/>
          <w:szCs w:val="21"/>
          <w:lang w:eastAsia="zh-CN"/>
        </w:rPr>
        <w:t>近视镜。</w:t>
      </w:r>
    </w:p>
    <w:p w14:paraId="1C1D0CE4">
      <w:pPr>
        <w:pStyle w:val="68"/>
        <w:numPr>
          <w:ilvl w:val="0"/>
          <w:numId w:val="0"/>
        </w:numPr>
        <w:spacing w:beforeLines="0" w:afterLines="0" w:line="480" w:lineRule="exact"/>
      </w:pPr>
    </w:p>
    <w:p w14:paraId="5EFA1AFC">
      <w:pPr>
        <w:pStyle w:val="68"/>
        <w:numPr>
          <w:ilvl w:val="0"/>
          <w:numId w:val="0"/>
        </w:numPr>
        <w:spacing w:beforeLines="0" w:afterLines="0" w:line="480" w:lineRule="exact"/>
      </w:pPr>
      <w:r>
        <w:rPr>
          <w:rFonts w:hint="eastAsia"/>
        </w:rPr>
        <w:t>3 术语和定义</w:t>
      </w:r>
    </w:p>
    <w:p w14:paraId="7D3D9C01">
      <w:pPr>
        <w:pStyle w:val="16"/>
        <w:spacing w:line="480" w:lineRule="exact"/>
      </w:pPr>
      <w:r>
        <w:rPr>
          <w:rFonts w:hint="eastAsia"/>
        </w:rPr>
        <w:t>本细则中未列出的术语和定义同相关引用标准。</w:t>
      </w:r>
    </w:p>
    <w:p w14:paraId="1D4AAD50">
      <w:pPr>
        <w:pStyle w:val="16"/>
        <w:spacing w:line="480" w:lineRule="exact"/>
      </w:pPr>
    </w:p>
    <w:p w14:paraId="0ED7DF2A">
      <w:pPr>
        <w:pStyle w:val="68"/>
        <w:numPr>
          <w:ilvl w:val="0"/>
          <w:numId w:val="0"/>
        </w:numPr>
        <w:spacing w:beforeLines="0" w:afterLines="0" w:line="480" w:lineRule="exact"/>
        <w:rPr>
          <w:rFonts w:ascii="宋体"/>
        </w:rPr>
      </w:pPr>
      <w:r>
        <w:rPr>
          <w:rFonts w:hint="eastAsia"/>
        </w:rPr>
        <w:t>4 检验依据</w:t>
      </w:r>
    </w:p>
    <w:p w14:paraId="2287306D">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5FCA520E">
      <w:pPr>
        <w:spacing w:line="480" w:lineRule="exact"/>
        <w:ind w:firstLine="420" w:firstLineChars="200"/>
        <w:rPr>
          <w:rFonts w:hint="eastAsia" w:ascii="宋体" w:hAnsi="宋体" w:cs="Sim Sun"/>
          <w:kern w:val="0"/>
          <w:szCs w:val="21"/>
        </w:rPr>
      </w:pPr>
      <w:r>
        <w:rPr>
          <w:rFonts w:hint="eastAsia" w:ascii="宋体" w:hAnsi="宋体" w:cs="Sim Sun"/>
          <w:kern w:val="0"/>
          <w:szCs w:val="21"/>
        </w:rPr>
        <w:t>GB10810.1-2005眼镜镜片第1部分：单光和多焦点镜片</w:t>
      </w:r>
    </w:p>
    <w:p w14:paraId="705A5EE0">
      <w:pPr>
        <w:spacing w:line="480" w:lineRule="exact"/>
        <w:ind w:firstLine="420" w:firstLineChars="200"/>
        <w:rPr>
          <w:rFonts w:hint="eastAsia" w:ascii="宋体" w:hAnsi="宋体" w:cs="Sim Sun"/>
          <w:kern w:val="0"/>
          <w:szCs w:val="21"/>
        </w:rPr>
      </w:pPr>
      <w:r>
        <w:rPr>
          <w:rFonts w:hint="eastAsia" w:ascii="宋体" w:hAnsi="宋体" w:cs="Sim Sun"/>
          <w:kern w:val="0"/>
          <w:szCs w:val="21"/>
        </w:rPr>
        <w:t>GB10810.3-2006眼镜镜片及相关眼镜产品第3部分：透射比规范及测量方法</w:t>
      </w:r>
    </w:p>
    <w:p w14:paraId="7E2A07C3">
      <w:pPr>
        <w:spacing w:line="480" w:lineRule="exact"/>
        <w:ind w:firstLine="420" w:firstLineChars="200"/>
        <w:rPr>
          <w:rFonts w:hint="eastAsia" w:ascii="宋体" w:hAnsi="宋体" w:cs="Sim Sun"/>
          <w:kern w:val="0"/>
          <w:szCs w:val="21"/>
        </w:rPr>
      </w:pPr>
      <w:r>
        <w:rPr>
          <w:rFonts w:hint="eastAsia" w:ascii="宋体" w:hAnsi="宋体" w:cs="Sim Sun"/>
          <w:kern w:val="0"/>
          <w:szCs w:val="21"/>
        </w:rPr>
        <w:t>GB13511.1-2011配装眼镜第1部分：单光和多焦点GB/T14214-2019眼镜架通用要求和试验方法</w:t>
      </w:r>
    </w:p>
    <w:p w14:paraId="290B2A97">
      <w:pPr>
        <w:spacing w:line="480" w:lineRule="exact"/>
        <w:ind w:firstLine="420" w:firstLineChars="200"/>
        <w:rPr>
          <w:rFonts w:hint="eastAsia" w:ascii="宋体" w:hAnsi="宋体" w:cs="Sim Sun"/>
          <w:kern w:val="0"/>
          <w:szCs w:val="21"/>
        </w:rPr>
      </w:pPr>
      <w:r>
        <w:rPr>
          <w:rFonts w:hint="eastAsia" w:ascii="宋体" w:hAnsi="宋体" w:cs="Sim Sun"/>
          <w:kern w:val="0"/>
          <w:szCs w:val="21"/>
        </w:rPr>
        <w:t>QB/T2506-2017眼镜镜片光学树脂镜片</w:t>
      </w:r>
    </w:p>
    <w:p w14:paraId="0BA84896">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82E0E9D">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047A8562">
      <w:pPr>
        <w:spacing w:line="480" w:lineRule="exact"/>
        <w:ind w:firstLine="420" w:firstLineChars="200"/>
        <w:rPr>
          <w:rFonts w:ascii="宋体" w:hAnsi="宋体" w:cs="Sim Sun"/>
          <w:kern w:val="0"/>
          <w:szCs w:val="21"/>
        </w:rPr>
      </w:pPr>
    </w:p>
    <w:p w14:paraId="1CFB145F">
      <w:pPr>
        <w:pStyle w:val="68"/>
        <w:numPr>
          <w:ilvl w:val="0"/>
          <w:numId w:val="0"/>
        </w:numPr>
        <w:spacing w:beforeLines="0" w:afterLines="0" w:line="480" w:lineRule="exact"/>
      </w:pPr>
      <w:r>
        <w:rPr>
          <w:rFonts w:hint="eastAsia"/>
        </w:rPr>
        <w:t>5 抽样</w:t>
      </w:r>
    </w:p>
    <w:p w14:paraId="7D5B0024">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567FB737">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42D15239">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4A8EB3F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220ED3AD">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217CBA09">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132760D4">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A7ACA03">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35CE4CE9">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01BC43C3">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3154423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48AABAC1">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流通领域（网络交易平台）：每批次产品抽取</w:t>
      </w:r>
      <w:r>
        <w:rPr>
          <w:rFonts w:hint="eastAsia" w:ascii="宋体" w:hAnsi="宋体" w:cs="宋体"/>
          <w:kern w:val="0"/>
          <w:szCs w:val="21"/>
          <w:lang w:val="en-US" w:eastAsia="zh-CN"/>
        </w:rPr>
        <w:t>1副</w:t>
      </w:r>
      <w:r>
        <w:rPr>
          <w:rFonts w:hint="eastAsia" w:ascii="宋体" w:hAnsi="宋体" w:cs="宋体"/>
          <w:kern w:val="0"/>
          <w:szCs w:val="21"/>
        </w:rPr>
        <w:t>，其中</w:t>
      </w:r>
      <w:r>
        <w:rPr>
          <w:rFonts w:hint="eastAsia" w:ascii="宋体" w:hAnsi="宋体" w:cs="宋体"/>
          <w:kern w:val="0"/>
          <w:szCs w:val="21"/>
          <w:lang w:val="en-US" w:eastAsia="zh-CN"/>
        </w:rPr>
        <w:t>1副</w:t>
      </w:r>
      <w:r>
        <w:rPr>
          <w:rFonts w:hint="eastAsia" w:ascii="宋体" w:hAnsi="宋体" w:cs="宋体"/>
          <w:kern w:val="0"/>
          <w:szCs w:val="21"/>
        </w:rPr>
        <w:t>作为检验样品，</w:t>
      </w:r>
      <w:r>
        <w:rPr>
          <w:rFonts w:hint="eastAsia" w:ascii="宋体" w:hAnsi="宋体" w:cs="宋体"/>
          <w:kern w:val="0"/>
          <w:szCs w:val="21"/>
          <w:lang w:val="en-US" w:eastAsia="zh-CN"/>
        </w:rPr>
        <w:t>无需</w:t>
      </w:r>
      <w:r>
        <w:rPr>
          <w:rFonts w:hint="eastAsia" w:ascii="宋体" w:hAnsi="宋体" w:cs="宋体"/>
          <w:kern w:val="0"/>
          <w:szCs w:val="21"/>
        </w:rPr>
        <w:t>备用样品</w:t>
      </w:r>
      <w:r>
        <w:rPr>
          <w:rFonts w:hint="eastAsia" w:ascii="宋体" w:hAnsi="宋体" w:cs="宋体"/>
          <w:kern w:val="0"/>
          <w:szCs w:val="21"/>
          <w:lang w:eastAsia="zh-CN"/>
        </w:rPr>
        <w:t>。</w:t>
      </w:r>
    </w:p>
    <w:p w14:paraId="5933C8F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04A4ABD9">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71DAD11A">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282DE7E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3B786491">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CD9AFE4">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675CDE6A">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724F7026">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6051B3F4">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7B0EE7F1">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45030659">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12D5579A">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3B0DF10D">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337179D1">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4DD1582D">
      <w:pPr>
        <w:pStyle w:val="68"/>
        <w:numPr>
          <w:ilvl w:val="0"/>
          <w:numId w:val="0"/>
        </w:numPr>
        <w:spacing w:beforeLines="0" w:afterLines="0" w:line="480" w:lineRule="exact"/>
      </w:pPr>
    </w:p>
    <w:p w14:paraId="77070517">
      <w:pPr>
        <w:pStyle w:val="68"/>
        <w:numPr>
          <w:ilvl w:val="0"/>
          <w:numId w:val="0"/>
        </w:numPr>
        <w:spacing w:beforeLines="0" w:afterLines="0" w:line="480" w:lineRule="exact"/>
      </w:pPr>
      <w:r>
        <w:rPr>
          <w:rFonts w:hint="eastAsia"/>
        </w:rPr>
        <w:t>6 检验要求</w:t>
      </w:r>
    </w:p>
    <w:p w14:paraId="19574901">
      <w:pPr>
        <w:pStyle w:val="16"/>
        <w:spacing w:line="480" w:lineRule="exact"/>
      </w:pPr>
      <w:r>
        <w:rPr>
          <w:rFonts w:hint="eastAsia"/>
          <w:lang w:eastAsia="zh-CN"/>
        </w:rPr>
        <w:t>近视镜</w:t>
      </w:r>
      <w:r>
        <w:rPr>
          <w:rFonts w:hint="eastAsia"/>
        </w:rPr>
        <w:t>的检验项目见表1。</w:t>
      </w:r>
    </w:p>
    <w:p w14:paraId="36B4E487">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近视镜</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14:paraId="24B7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14:paraId="4C9B92C9">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32666FD1">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14:paraId="3FA5AC8A">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14:paraId="0D224921">
            <w:pPr>
              <w:jc w:val="center"/>
            </w:pPr>
            <w:r>
              <w:rPr>
                <w:rFonts w:hint="eastAsia"/>
              </w:rPr>
              <w:t>检验方法</w:t>
            </w:r>
          </w:p>
        </w:tc>
      </w:tr>
      <w:tr w14:paraId="5FBC5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171A37FF">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35FE35A6">
            <w:pPr>
              <w:jc w:val="center"/>
              <w:rPr>
                <w:rFonts w:hint="eastAsia"/>
              </w:rPr>
            </w:pPr>
            <w:r>
              <w:rPr>
                <w:rFonts w:hint="eastAsia"/>
              </w:rPr>
              <w:t>镜顶焦度偏差（主子午面一）</w:t>
            </w:r>
          </w:p>
        </w:tc>
        <w:tc>
          <w:tcPr>
            <w:tcW w:w="1224" w:type="pct"/>
            <w:vMerge w:val="restart"/>
            <w:tcBorders>
              <w:top w:val="single" w:color="auto" w:sz="4" w:space="0"/>
              <w:left w:val="single" w:color="auto" w:sz="4" w:space="0"/>
              <w:right w:val="single" w:color="auto" w:sz="4" w:space="0"/>
            </w:tcBorders>
            <w:vAlign w:val="center"/>
          </w:tcPr>
          <w:p w14:paraId="6CECA016">
            <w:pPr>
              <w:jc w:val="center"/>
              <w:rPr>
                <w:rFonts w:hint="eastAsia"/>
              </w:rPr>
            </w:pPr>
            <w:r>
              <w:rPr>
                <w:rFonts w:hint="eastAsia"/>
              </w:rPr>
              <w:t>GB10810.1-2005</w:t>
            </w:r>
          </w:p>
          <w:p w14:paraId="4DBFB885">
            <w:pPr>
              <w:jc w:val="center"/>
              <w:rPr>
                <w:rFonts w:hint="eastAsia"/>
              </w:rPr>
            </w:pPr>
            <w:r>
              <w:rPr>
                <w:rFonts w:hint="eastAsia"/>
              </w:rPr>
              <w:t>GB10810.3-2006</w:t>
            </w:r>
          </w:p>
          <w:p w14:paraId="6F857C42">
            <w:pPr>
              <w:jc w:val="center"/>
              <w:rPr>
                <w:rFonts w:hint="eastAsia"/>
              </w:rPr>
            </w:pPr>
            <w:r>
              <w:rPr>
                <w:rFonts w:hint="eastAsia"/>
              </w:rPr>
              <w:t>GB13511.1-2011</w:t>
            </w:r>
          </w:p>
          <w:p w14:paraId="1B60964A">
            <w:pPr>
              <w:jc w:val="center"/>
              <w:rPr>
                <w:rFonts w:hint="eastAsia"/>
              </w:rPr>
            </w:pPr>
            <w:r>
              <w:rPr>
                <w:rFonts w:hint="eastAsia"/>
              </w:rPr>
              <w:t>GB/T14214-2019</w:t>
            </w:r>
          </w:p>
          <w:p w14:paraId="766602E4">
            <w:pPr>
              <w:jc w:val="center"/>
              <w:rPr>
                <w:rFonts w:hint="eastAsia"/>
              </w:rPr>
            </w:pPr>
            <w:r>
              <w:rPr>
                <w:rFonts w:hint="eastAsia"/>
              </w:rPr>
              <w:t>QB/T2506-2017</w:t>
            </w:r>
          </w:p>
        </w:tc>
        <w:tc>
          <w:tcPr>
            <w:tcW w:w="1388" w:type="pct"/>
            <w:tcBorders>
              <w:top w:val="single" w:color="auto" w:sz="4" w:space="0"/>
              <w:left w:val="single" w:color="auto" w:sz="4" w:space="0"/>
              <w:bottom w:val="single" w:color="auto" w:sz="4" w:space="0"/>
              <w:right w:val="single" w:color="auto" w:sz="4" w:space="0"/>
            </w:tcBorders>
            <w:vAlign w:val="center"/>
          </w:tcPr>
          <w:p w14:paraId="0D5D159E">
            <w:pPr>
              <w:jc w:val="center"/>
              <w:rPr>
                <w:rFonts w:hint="eastAsia"/>
              </w:rPr>
            </w:pPr>
            <w:r>
              <w:rPr>
                <w:rFonts w:hint="eastAsia"/>
              </w:rPr>
              <w:t>GB 10810.1-2005</w:t>
            </w:r>
          </w:p>
        </w:tc>
      </w:tr>
      <w:tr w14:paraId="210DB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641D3F62">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14:paraId="53C91F9B">
            <w:pPr>
              <w:jc w:val="center"/>
              <w:rPr>
                <w:rFonts w:hint="eastAsia"/>
              </w:rPr>
            </w:pPr>
            <w:r>
              <w:rPr>
                <w:rFonts w:hint="eastAsia"/>
              </w:rPr>
              <w:t>球镜顶焦度偏差（主子午面二）</w:t>
            </w:r>
          </w:p>
        </w:tc>
        <w:tc>
          <w:tcPr>
            <w:tcW w:w="1224" w:type="pct"/>
            <w:vMerge w:val="continue"/>
            <w:tcBorders>
              <w:left w:val="single" w:color="auto" w:sz="4" w:space="0"/>
              <w:right w:val="single" w:color="auto" w:sz="4" w:space="0"/>
            </w:tcBorders>
            <w:vAlign w:val="center"/>
          </w:tcPr>
          <w:p w14:paraId="60F2BEEA">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51F69BD5">
            <w:pPr>
              <w:jc w:val="center"/>
              <w:rPr>
                <w:rFonts w:hint="eastAsia"/>
              </w:rPr>
            </w:pPr>
            <w:r>
              <w:rPr>
                <w:rFonts w:hint="eastAsia"/>
              </w:rPr>
              <w:t>GB 10810.1-2005</w:t>
            </w:r>
          </w:p>
        </w:tc>
      </w:tr>
      <w:tr w14:paraId="23CF9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03ECDF0F">
            <w:pPr>
              <w:jc w:val="center"/>
              <w:rPr>
                <w:rFonts w:hint="eastAsia" w:eastAsia="宋体"/>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14:paraId="73239656">
            <w:pPr>
              <w:jc w:val="center"/>
              <w:rPr>
                <w:rFonts w:hint="eastAsia"/>
              </w:rPr>
            </w:pPr>
            <w:r>
              <w:rPr>
                <w:rFonts w:hint="eastAsia"/>
              </w:rPr>
              <w:t>柱镜顶焦度偏差</w:t>
            </w:r>
          </w:p>
        </w:tc>
        <w:tc>
          <w:tcPr>
            <w:tcW w:w="1224" w:type="pct"/>
            <w:vMerge w:val="continue"/>
            <w:tcBorders>
              <w:left w:val="single" w:color="auto" w:sz="4" w:space="0"/>
              <w:right w:val="single" w:color="auto" w:sz="4" w:space="0"/>
            </w:tcBorders>
            <w:vAlign w:val="center"/>
          </w:tcPr>
          <w:p w14:paraId="0579F9B7">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22255275">
            <w:pPr>
              <w:jc w:val="center"/>
              <w:rPr>
                <w:rFonts w:hint="eastAsia"/>
              </w:rPr>
            </w:pPr>
            <w:r>
              <w:rPr>
                <w:rFonts w:hint="eastAsia"/>
              </w:rPr>
              <w:t>GB 10810.1-2005</w:t>
            </w:r>
          </w:p>
        </w:tc>
      </w:tr>
      <w:tr w14:paraId="7AA25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5F015C0A">
            <w:pPr>
              <w:jc w:val="center"/>
              <w:rPr>
                <w:rFonts w:hint="eastAsia" w:eastAsia="宋体"/>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14:paraId="786E0ABB">
            <w:pPr>
              <w:jc w:val="center"/>
              <w:rPr>
                <w:rFonts w:hint="eastAsia"/>
              </w:rPr>
            </w:pPr>
            <w:r>
              <w:rPr>
                <w:rFonts w:hint="eastAsia"/>
              </w:rPr>
              <w:t>柱镜轴位方向偏差</w:t>
            </w:r>
          </w:p>
        </w:tc>
        <w:tc>
          <w:tcPr>
            <w:tcW w:w="1224" w:type="pct"/>
            <w:vMerge w:val="continue"/>
            <w:tcBorders>
              <w:left w:val="single" w:color="auto" w:sz="4" w:space="0"/>
              <w:right w:val="single" w:color="auto" w:sz="4" w:space="0"/>
            </w:tcBorders>
            <w:vAlign w:val="center"/>
          </w:tcPr>
          <w:p w14:paraId="72FCAFC6">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7A5E82FC">
            <w:pPr>
              <w:jc w:val="center"/>
              <w:rPr>
                <w:rFonts w:hint="eastAsia"/>
              </w:rPr>
            </w:pPr>
            <w:r>
              <w:rPr>
                <w:rFonts w:hint="eastAsia"/>
              </w:rPr>
              <w:t>GB 13511.1-2011</w:t>
            </w:r>
          </w:p>
        </w:tc>
      </w:tr>
      <w:tr w14:paraId="59B54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0D51D758">
            <w:pPr>
              <w:jc w:val="center"/>
              <w:rPr>
                <w:rFonts w:hint="eastAsia" w:eastAsia="宋体"/>
                <w:lang w:val="en-US" w:eastAsia="zh-CN"/>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14:paraId="20BC54E2">
            <w:pPr>
              <w:jc w:val="center"/>
              <w:rPr>
                <w:rFonts w:hint="eastAsia"/>
              </w:rPr>
            </w:pPr>
            <w:r>
              <w:rPr>
                <w:rFonts w:hint="eastAsia"/>
              </w:rPr>
              <w:t>光学中心水平距离偏差</w:t>
            </w:r>
          </w:p>
        </w:tc>
        <w:tc>
          <w:tcPr>
            <w:tcW w:w="1224" w:type="pct"/>
            <w:vMerge w:val="continue"/>
            <w:tcBorders>
              <w:left w:val="single" w:color="auto" w:sz="4" w:space="0"/>
              <w:right w:val="single" w:color="auto" w:sz="4" w:space="0"/>
            </w:tcBorders>
            <w:vAlign w:val="center"/>
          </w:tcPr>
          <w:p w14:paraId="7AB2BA8F">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44B768CB">
            <w:pPr>
              <w:jc w:val="center"/>
              <w:rPr>
                <w:rFonts w:hint="eastAsia"/>
              </w:rPr>
            </w:pPr>
            <w:r>
              <w:rPr>
                <w:rFonts w:hint="eastAsia"/>
              </w:rPr>
              <w:t>GB 13511.1-2011</w:t>
            </w:r>
          </w:p>
        </w:tc>
      </w:tr>
      <w:tr w14:paraId="6BBB2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6A7FCB32">
            <w:pPr>
              <w:jc w:val="center"/>
              <w:rPr>
                <w:rFonts w:hint="default"/>
                <w:lang w:val="en-US" w:eastAsia="zh-CN"/>
              </w:rPr>
            </w:pPr>
            <w:r>
              <w:rPr>
                <w:rFonts w:hint="eastAsia"/>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14:paraId="73E8C42B">
            <w:pPr>
              <w:jc w:val="center"/>
              <w:rPr>
                <w:rFonts w:hint="eastAsia"/>
              </w:rPr>
            </w:pPr>
            <w:r>
              <w:rPr>
                <w:rFonts w:hint="eastAsia"/>
              </w:rPr>
              <w:t>水平光学中心与眼瞳的单侧偏差</w:t>
            </w:r>
          </w:p>
        </w:tc>
        <w:tc>
          <w:tcPr>
            <w:tcW w:w="1224" w:type="pct"/>
            <w:vMerge w:val="continue"/>
            <w:tcBorders>
              <w:left w:val="single" w:color="auto" w:sz="4" w:space="0"/>
              <w:right w:val="single" w:color="auto" w:sz="4" w:space="0"/>
            </w:tcBorders>
            <w:vAlign w:val="center"/>
          </w:tcPr>
          <w:p w14:paraId="30847C4F">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355FCBE7">
            <w:pPr>
              <w:jc w:val="center"/>
              <w:rPr>
                <w:rFonts w:hint="eastAsia"/>
              </w:rPr>
            </w:pPr>
            <w:r>
              <w:rPr>
                <w:rFonts w:hint="eastAsia"/>
              </w:rPr>
              <w:t>GB 13511.1-2011</w:t>
            </w:r>
          </w:p>
        </w:tc>
      </w:tr>
      <w:tr w14:paraId="6B64F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5F049B5C">
            <w:pPr>
              <w:jc w:val="center"/>
              <w:rPr>
                <w:rFonts w:hint="default"/>
                <w:lang w:val="en-US" w:eastAsia="zh-CN"/>
              </w:rPr>
            </w:pPr>
            <w:r>
              <w:rPr>
                <w:rFonts w:hint="eastAsia"/>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14:paraId="676F95B2">
            <w:pPr>
              <w:jc w:val="center"/>
              <w:rPr>
                <w:rFonts w:hint="eastAsia"/>
              </w:rPr>
            </w:pPr>
            <w:r>
              <w:rPr>
                <w:rFonts w:hint="eastAsia"/>
              </w:rPr>
              <w:t>光学中心垂直互差</w:t>
            </w:r>
          </w:p>
        </w:tc>
        <w:tc>
          <w:tcPr>
            <w:tcW w:w="1224" w:type="pct"/>
            <w:vMerge w:val="continue"/>
            <w:tcBorders>
              <w:left w:val="single" w:color="auto" w:sz="4" w:space="0"/>
              <w:right w:val="single" w:color="auto" w:sz="4" w:space="0"/>
            </w:tcBorders>
            <w:vAlign w:val="center"/>
          </w:tcPr>
          <w:p w14:paraId="12660B81">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0883F0E6">
            <w:pPr>
              <w:jc w:val="center"/>
              <w:rPr>
                <w:rFonts w:hint="eastAsia"/>
              </w:rPr>
            </w:pPr>
            <w:r>
              <w:rPr>
                <w:rFonts w:hint="eastAsia"/>
              </w:rPr>
              <w:t>GB 13511.1-2011</w:t>
            </w:r>
          </w:p>
        </w:tc>
      </w:tr>
      <w:tr w14:paraId="1EC35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44129372">
            <w:pPr>
              <w:jc w:val="center"/>
              <w:rPr>
                <w:rFonts w:hint="default"/>
                <w:lang w:val="en-US" w:eastAsia="zh-CN"/>
              </w:rPr>
            </w:pPr>
            <w:r>
              <w:rPr>
                <w:rFonts w:hint="eastAsia"/>
                <w:lang w:val="en-US" w:eastAsia="zh-CN"/>
              </w:rPr>
              <w:t>8</w:t>
            </w:r>
          </w:p>
        </w:tc>
        <w:tc>
          <w:tcPr>
            <w:tcW w:w="1867" w:type="pct"/>
            <w:tcBorders>
              <w:top w:val="single" w:color="auto" w:sz="4" w:space="0"/>
              <w:left w:val="single" w:color="auto" w:sz="4" w:space="0"/>
              <w:bottom w:val="single" w:color="auto" w:sz="4" w:space="0"/>
              <w:right w:val="single" w:color="auto" w:sz="4" w:space="0"/>
            </w:tcBorders>
            <w:vAlign w:val="center"/>
          </w:tcPr>
          <w:p w14:paraId="433E692A">
            <w:pPr>
              <w:jc w:val="center"/>
              <w:rPr>
                <w:rFonts w:hint="eastAsia"/>
              </w:rPr>
            </w:pPr>
            <w:r>
              <w:rPr>
                <w:rFonts w:hint="eastAsia"/>
              </w:rPr>
              <w:t>镜片的基准点厚度</w:t>
            </w:r>
          </w:p>
        </w:tc>
        <w:tc>
          <w:tcPr>
            <w:tcW w:w="1224" w:type="pct"/>
            <w:vMerge w:val="continue"/>
            <w:tcBorders>
              <w:left w:val="single" w:color="auto" w:sz="4" w:space="0"/>
              <w:right w:val="single" w:color="auto" w:sz="4" w:space="0"/>
            </w:tcBorders>
            <w:vAlign w:val="center"/>
          </w:tcPr>
          <w:p w14:paraId="41CCCED7">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6649F031">
            <w:pPr>
              <w:jc w:val="center"/>
              <w:rPr>
                <w:rFonts w:hint="eastAsia"/>
              </w:rPr>
            </w:pPr>
            <w:r>
              <w:rPr>
                <w:rFonts w:hint="eastAsia"/>
              </w:rPr>
              <w:t>QB/T 2506-2017</w:t>
            </w:r>
          </w:p>
        </w:tc>
      </w:tr>
      <w:tr w14:paraId="3EACA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7AE66AD1">
            <w:pPr>
              <w:jc w:val="center"/>
              <w:rPr>
                <w:rFonts w:hint="default"/>
                <w:lang w:val="en-US" w:eastAsia="zh-CN"/>
              </w:rPr>
            </w:pPr>
            <w:r>
              <w:rPr>
                <w:rFonts w:hint="eastAsia"/>
                <w:lang w:val="en-US" w:eastAsia="zh-CN"/>
              </w:rPr>
              <w:t>9</w:t>
            </w:r>
          </w:p>
        </w:tc>
        <w:tc>
          <w:tcPr>
            <w:tcW w:w="1867" w:type="pct"/>
            <w:tcBorders>
              <w:top w:val="single" w:color="auto" w:sz="4" w:space="0"/>
              <w:left w:val="single" w:color="auto" w:sz="4" w:space="0"/>
              <w:bottom w:val="single" w:color="auto" w:sz="4" w:space="0"/>
              <w:right w:val="single" w:color="auto" w:sz="4" w:space="0"/>
            </w:tcBorders>
            <w:vAlign w:val="center"/>
          </w:tcPr>
          <w:p w14:paraId="0CC76787">
            <w:pPr>
              <w:jc w:val="center"/>
              <w:rPr>
                <w:rFonts w:hint="eastAsia"/>
              </w:rPr>
            </w:pPr>
            <w:r>
              <w:rPr>
                <w:rFonts w:hint="eastAsia"/>
              </w:rPr>
              <w:t>镜片材料和表面质量</w:t>
            </w:r>
          </w:p>
        </w:tc>
        <w:tc>
          <w:tcPr>
            <w:tcW w:w="1224" w:type="pct"/>
            <w:vMerge w:val="continue"/>
            <w:tcBorders>
              <w:left w:val="single" w:color="auto" w:sz="4" w:space="0"/>
              <w:right w:val="single" w:color="auto" w:sz="4" w:space="0"/>
            </w:tcBorders>
            <w:vAlign w:val="center"/>
          </w:tcPr>
          <w:p w14:paraId="7B8E99D0">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53E52D91">
            <w:pPr>
              <w:jc w:val="center"/>
              <w:rPr>
                <w:rFonts w:hint="eastAsia"/>
              </w:rPr>
            </w:pPr>
            <w:r>
              <w:rPr>
                <w:rFonts w:hint="eastAsia"/>
              </w:rPr>
              <w:t>GB 10810.1-2005</w:t>
            </w:r>
          </w:p>
        </w:tc>
      </w:tr>
      <w:tr w14:paraId="22FB4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2CC79E36">
            <w:pPr>
              <w:jc w:val="center"/>
              <w:rPr>
                <w:rFonts w:hint="default"/>
                <w:lang w:val="en-US" w:eastAsia="zh-CN"/>
              </w:rPr>
            </w:pPr>
            <w:r>
              <w:rPr>
                <w:rFonts w:hint="eastAsia"/>
                <w:lang w:val="en-US" w:eastAsia="zh-CN"/>
              </w:rPr>
              <w:t>10</w:t>
            </w:r>
          </w:p>
        </w:tc>
        <w:tc>
          <w:tcPr>
            <w:tcW w:w="1867" w:type="pct"/>
            <w:tcBorders>
              <w:top w:val="single" w:color="auto" w:sz="4" w:space="0"/>
              <w:left w:val="single" w:color="auto" w:sz="4" w:space="0"/>
              <w:bottom w:val="single" w:color="auto" w:sz="4" w:space="0"/>
              <w:right w:val="single" w:color="auto" w:sz="4" w:space="0"/>
            </w:tcBorders>
            <w:vAlign w:val="center"/>
          </w:tcPr>
          <w:p w14:paraId="6CD68717">
            <w:pPr>
              <w:jc w:val="center"/>
              <w:rPr>
                <w:rFonts w:hint="eastAsia"/>
              </w:rPr>
            </w:pPr>
            <w:r>
              <w:rPr>
                <w:rFonts w:hint="eastAsia"/>
              </w:rPr>
              <w:t>可见光透射比τV</w:t>
            </w:r>
          </w:p>
        </w:tc>
        <w:tc>
          <w:tcPr>
            <w:tcW w:w="1224" w:type="pct"/>
            <w:vMerge w:val="continue"/>
            <w:tcBorders>
              <w:left w:val="single" w:color="auto" w:sz="4" w:space="0"/>
              <w:right w:val="single" w:color="auto" w:sz="4" w:space="0"/>
            </w:tcBorders>
            <w:vAlign w:val="center"/>
          </w:tcPr>
          <w:p w14:paraId="1CE73088">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4E648D8C">
            <w:pPr>
              <w:jc w:val="center"/>
              <w:rPr>
                <w:rFonts w:hint="eastAsia"/>
              </w:rPr>
            </w:pPr>
            <w:r>
              <w:rPr>
                <w:rFonts w:hint="eastAsia"/>
              </w:rPr>
              <w:t>GB 10810.3-2006</w:t>
            </w:r>
          </w:p>
        </w:tc>
      </w:tr>
      <w:tr w14:paraId="5A011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0D4CA4B8">
            <w:pPr>
              <w:jc w:val="center"/>
              <w:rPr>
                <w:rFonts w:hint="default"/>
                <w:lang w:val="en-US" w:eastAsia="zh-CN"/>
              </w:rPr>
            </w:pPr>
            <w:r>
              <w:rPr>
                <w:rFonts w:hint="eastAsia"/>
                <w:lang w:val="en-US" w:eastAsia="zh-CN"/>
              </w:rPr>
              <w:t>11</w:t>
            </w:r>
          </w:p>
        </w:tc>
        <w:tc>
          <w:tcPr>
            <w:tcW w:w="1867" w:type="pct"/>
            <w:tcBorders>
              <w:top w:val="single" w:color="auto" w:sz="4" w:space="0"/>
              <w:left w:val="single" w:color="auto" w:sz="4" w:space="0"/>
              <w:bottom w:val="single" w:color="auto" w:sz="4" w:space="0"/>
              <w:right w:val="single" w:color="auto" w:sz="4" w:space="0"/>
            </w:tcBorders>
            <w:vAlign w:val="center"/>
          </w:tcPr>
          <w:p w14:paraId="33F71D57">
            <w:pPr>
              <w:jc w:val="center"/>
              <w:rPr>
                <w:rFonts w:hint="eastAsia"/>
              </w:rPr>
            </w:pPr>
            <w:r>
              <w:rPr>
                <w:rFonts w:hint="eastAsia"/>
              </w:rPr>
              <w:t>太阳紫外A波段透射比</w:t>
            </w:r>
          </w:p>
        </w:tc>
        <w:tc>
          <w:tcPr>
            <w:tcW w:w="1224" w:type="pct"/>
            <w:vMerge w:val="continue"/>
            <w:tcBorders>
              <w:left w:val="single" w:color="auto" w:sz="4" w:space="0"/>
              <w:right w:val="single" w:color="auto" w:sz="4" w:space="0"/>
            </w:tcBorders>
            <w:vAlign w:val="center"/>
          </w:tcPr>
          <w:p w14:paraId="1248C153">
            <w:pPr>
              <w:jc w:val="center"/>
              <w:rPr>
                <w:rFonts w:hint="eastAsia"/>
              </w:rPr>
            </w:pPr>
          </w:p>
        </w:tc>
        <w:tc>
          <w:tcPr>
            <w:tcW w:w="2518" w:type="dxa"/>
            <w:tcBorders>
              <w:top w:val="single" w:color="auto" w:sz="4" w:space="0"/>
              <w:left w:val="single" w:color="auto" w:sz="4" w:space="0"/>
              <w:bottom w:val="single" w:color="auto" w:sz="4" w:space="0"/>
              <w:right w:val="single" w:color="auto" w:sz="4" w:space="0"/>
            </w:tcBorders>
            <w:vAlign w:val="center"/>
          </w:tcPr>
          <w:p w14:paraId="713EC10C">
            <w:pPr>
              <w:jc w:val="center"/>
              <w:rPr>
                <w:rFonts w:hint="eastAsia"/>
              </w:rPr>
            </w:pPr>
            <w:r>
              <w:rPr>
                <w:rFonts w:hint="eastAsia"/>
                <w:lang w:val="en-US" w:eastAsia="zh-CN"/>
              </w:rPr>
              <w:t>GB 10810.3-2006</w:t>
            </w:r>
          </w:p>
        </w:tc>
      </w:tr>
      <w:tr w14:paraId="59C73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108699C9">
            <w:pPr>
              <w:jc w:val="center"/>
              <w:rPr>
                <w:rFonts w:hint="default"/>
                <w:lang w:val="en-US" w:eastAsia="zh-CN"/>
              </w:rPr>
            </w:pPr>
            <w:r>
              <w:rPr>
                <w:rFonts w:hint="eastAsia"/>
                <w:lang w:val="en-US" w:eastAsia="zh-CN"/>
              </w:rPr>
              <w:t>12</w:t>
            </w:r>
          </w:p>
        </w:tc>
        <w:tc>
          <w:tcPr>
            <w:tcW w:w="1867" w:type="pct"/>
            <w:tcBorders>
              <w:top w:val="single" w:color="auto" w:sz="4" w:space="0"/>
              <w:left w:val="single" w:color="auto" w:sz="4" w:space="0"/>
              <w:bottom w:val="single" w:color="auto" w:sz="4" w:space="0"/>
              <w:right w:val="single" w:color="auto" w:sz="4" w:space="0"/>
            </w:tcBorders>
            <w:vAlign w:val="center"/>
          </w:tcPr>
          <w:p w14:paraId="3E390FEA">
            <w:pPr>
              <w:jc w:val="center"/>
              <w:rPr>
                <w:rFonts w:hint="eastAsia"/>
              </w:rPr>
            </w:pPr>
            <w:r>
              <w:rPr>
                <w:rFonts w:hint="eastAsia"/>
              </w:rPr>
              <w:t>太阳紫外B波段透射比</w:t>
            </w:r>
          </w:p>
        </w:tc>
        <w:tc>
          <w:tcPr>
            <w:tcW w:w="1224" w:type="pct"/>
            <w:vMerge w:val="continue"/>
            <w:tcBorders>
              <w:left w:val="single" w:color="auto" w:sz="4" w:space="0"/>
              <w:right w:val="single" w:color="auto" w:sz="4" w:space="0"/>
            </w:tcBorders>
            <w:vAlign w:val="center"/>
          </w:tcPr>
          <w:p w14:paraId="46541FBC">
            <w:pPr>
              <w:jc w:val="center"/>
              <w:rPr>
                <w:rFonts w:hint="eastAsia"/>
              </w:rPr>
            </w:pPr>
          </w:p>
        </w:tc>
        <w:tc>
          <w:tcPr>
            <w:tcW w:w="2518" w:type="dxa"/>
            <w:tcBorders>
              <w:top w:val="single" w:color="auto" w:sz="4" w:space="0"/>
              <w:left w:val="single" w:color="auto" w:sz="4" w:space="0"/>
              <w:bottom w:val="single" w:color="auto" w:sz="4" w:space="0"/>
              <w:right w:val="single" w:color="auto" w:sz="4" w:space="0"/>
            </w:tcBorders>
            <w:vAlign w:val="center"/>
          </w:tcPr>
          <w:p w14:paraId="77C464DD">
            <w:pPr>
              <w:jc w:val="center"/>
              <w:rPr>
                <w:rFonts w:hint="eastAsia"/>
              </w:rPr>
            </w:pPr>
            <w:r>
              <w:rPr>
                <w:rFonts w:hint="eastAsia"/>
                <w:lang w:val="en-US" w:eastAsia="zh-CN"/>
              </w:rPr>
              <w:t>GB 10810.3-2006</w:t>
            </w:r>
          </w:p>
        </w:tc>
      </w:tr>
      <w:tr w14:paraId="47341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69012736">
            <w:pPr>
              <w:jc w:val="center"/>
              <w:rPr>
                <w:rFonts w:hint="default"/>
                <w:lang w:val="en-US" w:eastAsia="zh-CN"/>
              </w:rPr>
            </w:pPr>
            <w:r>
              <w:rPr>
                <w:rFonts w:hint="eastAsia"/>
                <w:lang w:val="en-US" w:eastAsia="zh-CN"/>
              </w:rPr>
              <w:t>13</w:t>
            </w:r>
          </w:p>
        </w:tc>
        <w:tc>
          <w:tcPr>
            <w:tcW w:w="1867" w:type="pct"/>
            <w:tcBorders>
              <w:top w:val="single" w:color="auto" w:sz="4" w:space="0"/>
              <w:left w:val="single" w:color="auto" w:sz="4" w:space="0"/>
              <w:bottom w:val="single" w:color="auto" w:sz="4" w:space="0"/>
              <w:right w:val="single" w:color="auto" w:sz="4" w:space="0"/>
            </w:tcBorders>
            <w:vAlign w:val="center"/>
          </w:tcPr>
          <w:p w14:paraId="3183F22A">
            <w:pPr>
              <w:jc w:val="center"/>
              <w:rPr>
                <w:rFonts w:hint="eastAsia"/>
              </w:rPr>
            </w:pPr>
            <w:r>
              <w:rPr>
                <w:rFonts w:hint="eastAsia"/>
              </w:rPr>
              <w:t>镜架外观质量</w:t>
            </w:r>
          </w:p>
        </w:tc>
        <w:tc>
          <w:tcPr>
            <w:tcW w:w="1224" w:type="pct"/>
            <w:vMerge w:val="continue"/>
            <w:tcBorders>
              <w:left w:val="single" w:color="auto" w:sz="4" w:space="0"/>
              <w:right w:val="single" w:color="auto" w:sz="4" w:space="0"/>
            </w:tcBorders>
            <w:vAlign w:val="center"/>
          </w:tcPr>
          <w:p w14:paraId="6695F18D">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4F0811F7">
            <w:pPr>
              <w:jc w:val="center"/>
              <w:rPr>
                <w:rFonts w:hint="eastAsia"/>
              </w:rPr>
            </w:pPr>
            <w:r>
              <w:rPr>
                <w:rFonts w:hint="eastAsia"/>
              </w:rPr>
              <w:t>GB/T 14214-2019</w:t>
            </w:r>
          </w:p>
        </w:tc>
      </w:tr>
      <w:tr w14:paraId="7134B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1EE37544">
            <w:pPr>
              <w:jc w:val="center"/>
              <w:rPr>
                <w:rFonts w:hint="default"/>
                <w:lang w:val="en-US" w:eastAsia="zh-CN"/>
              </w:rPr>
            </w:pPr>
            <w:r>
              <w:rPr>
                <w:rFonts w:hint="eastAsia"/>
                <w:lang w:val="en-US" w:eastAsia="zh-CN"/>
              </w:rPr>
              <w:t>14</w:t>
            </w:r>
          </w:p>
        </w:tc>
        <w:tc>
          <w:tcPr>
            <w:tcW w:w="1867" w:type="pct"/>
            <w:tcBorders>
              <w:top w:val="single" w:color="auto" w:sz="4" w:space="0"/>
              <w:left w:val="single" w:color="auto" w:sz="4" w:space="0"/>
              <w:bottom w:val="single" w:color="auto" w:sz="4" w:space="0"/>
              <w:right w:val="single" w:color="auto" w:sz="4" w:space="0"/>
            </w:tcBorders>
            <w:vAlign w:val="center"/>
          </w:tcPr>
          <w:p w14:paraId="618F5DC4">
            <w:pPr>
              <w:jc w:val="center"/>
              <w:rPr>
                <w:rFonts w:hint="eastAsia"/>
              </w:rPr>
            </w:pPr>
            <w:r>
              <w:rPr>
                <w:rFonts w:hint="eastAsia"/>
              </w:rPr>
              <w:t>装配质量</w:t>
            </w:r>
          </w:p>
        </w:tc>
        <w:tc>
          <w:tcPr>
            <w:tcW w:w="1224" w:type="pct"/>
            <w:vMerge w:val="continue"/>
            <w:tcBorders>
              <w:left w:val="single" w:color="auto" w:sz="4" w:space="0"/>
              <w:right w:val="single" w:color="auto" w:sz="4" w:space="0"/>
            </w:tcBorders>
            <w:vAlign w:val="center"/>
          </w:tcPr>
          <w:p w14:paraId="1404478A">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14:paraId="2289AB0D">
            <w:pPr>
              <w:jc w:val="center"/>
              <w:rPr>
                <w:rFonts w:hint="eastAsia"/>
              </w:rPr>
            </w:pPr>
            <w:r>
              <w:rPr>
                <w:rFonts w:hint="eastAsia"/>
              </w:rPr>
              <w:t>GB 13511.1-2011</w:t>
            </w:r>
          </w:p>
        </w:tc>
      </w:tr>
    </w:tbl>
    <w:p w14:paraId="71EF5C54">
      <w:pPr>
        <w:pStyle w:val="68"/>
        <w:numPr>
          <w:ilvl w:val="0"/>
          <w:numId w:val="0"/>
        </w:numPr>
        <w:spacing w:beforeLines="0" w:afterLines="0" w:line="480" w:lineRule="exact"/>
        <w:rPr>
          <w:rFonts w:hint="eastAsia" w:eastAsia="黑体"/>
          <w:lang w:eastAsia="zh-CN"/>
        </w:rPr>
      </w:pPr>
    </w:p>
    <w:p w14:paraId="6A4C484D">
      <w:pPr>
        <w:pStyle w:val="16"/>
        <w:rPr>
          <w:rFonts w:hint="eastAsia"/>
          <w:lang w:eastAsia="zh-CN"/>
        </w:rPr>
      </w:pPr>
    </w:p>
    <w:p w14:paraId="138D2D24">
      <w:pPr>
        <w:pStyle w:val="68"/>
        <w:numPr>
          <w:ilvl w:val="0"/>
          <w:numId w:val="0"/>
        </w:numPr>
        <w:spacing w:beforeLines="0" w:afterLines="0" w:line="480" w:lineRule="exact"/>
      </w:pPr>
      <w:r>
        <w:rPr>
          <w:rFonts w:hint="eastAsia"/>
        </w:rPr>
        <w:t>7 判定原则</w:t>
      </w:r>
    </w:p>
    <w:p w14:paraId="6246FDF0">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4D7EDAE">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622E94C1">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640084B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4FE43560">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6719C832">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近视镜</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5C88BD37">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近视镜</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6D7763E5">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45064C9A">
      <w:pPr>
        <w:snapToGrid w:val="0"/>
        <w:spacing w:line="480" w:lineRule="exact"/>
        <w:rPr>
          <w:rFonts w:ascii="黑体" w:hAnsi="宋体" w:eastAsia="黑体"/>
          <w:szCs w:val="21"/>
        </w:rPr>
      </w:pPr>
    </w:p>
    <w:p w14:paraId="06FED15C">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724FDB54">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576583D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5CBFD7F0">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5AF20A0B">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A7970">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49384E1">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DCFCA">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42BD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YzAxOGExZGYxYTJhN2VhYmU3OWM0ZmQ0M2JmNWI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7537398"/>
    <w:rsid w:val="48B55D2C"/>
    <w:rsid w:val="492369AA"/>
    <w:rsid w:val="49D11719"/>
    <w:rsid w:val="4ADD0C10"/>
    <w:rsid w:val="4AF9536E"/>
    <w:rsid w:val="4BDA0780"/>
    <w:rsid w:val="4D0E5421"/>
    <w:rsid w:val="4D830187"/>
    <w:rsid w:val="4D9B2362"/>
    <w:rsid w:val="4DBF1C1A"/>
    <w:rsid w:val="4FC76304"/>
    <w:rsid w:val="51C81EA6"/>
    <w:rsid w:val="52AF2868"/>
    <w:rsid w:val="531102E5"/>
    <w:rsid w:val="56682C5A"/>
    <w:rsid w:val="57F87DF2"/>
    <w:rsid w:val="5A1E4822"/>
    <w:rsid w:val="5A3D262A"/>
    <w:rsid w:val="5B867F38"/>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8BE1FA4"/>
    <w:rsid w:val="79F006ED"/>
    <w:rsid w:val="7A3DE724"/>
    <w:rsid w:val="7ACD1D04"/>
    <w:rsid w:val="7BAE7BF7"/>
    <w:rsid w:val="7CB02F14"/>
    <w:rsid w:val="7DD4587F"/>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qFormat/>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qFormat/>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qFormat/>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5</Pages>
  <Words>2750</Words>
  <Characters>2994</Characters>
  <Lines>23</Lines>
  <Paragraphs>6</Paragraphs>
  <TotalTime>4</TotalTime>
  <ScaleCrop>false</ScaleCrop>
  <LinksUpToDate>false</LinksUpToDate>
  <CharactersWithSpaces>3009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2025-06-18T01:14:50Z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FCAEB8C5A47146299E8DCD2A8D62C015_13</vt:lpwstr>
  </property>
  <property fmtid="{D5CDD505-2E9C-101B-9397-08002B2CF9AE}" pid="4" name="KSOTemplateDocerSaveRecord">
    <vt:lpwstr>eyJoZGlkIjoiNWNkZGY4NTNkYTNlZDAyNmJkNzQwY2RmNmEzMmE2NDAiLCJ1c2VySWQiOiIxNDQ1NjU1MDYxIn0=</vt:lpwstr>
  </property>
</Properties>
</file>